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BB2D2" w14:textId="77777777" w:rsidR="00F65046" w:rsidRDefault="002E77EC">
      <w:pPr>
        <w:spacing w:before="240" w:after="240" w:line="360" w:lineRule="auto"/>
        <w:ind w:left="576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114300" distB="114300" distL="114300" distR="114300" wp14:anchorId="40AC852C" wp14:editId="357DD09C">
            <wp:extent cx="1752600" cy="990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p w14:paraId="133813BC" w14:textId="77777777" w:rsidR="00F65046" w:rsidRDefault="00F65046">
      <w:pPr>
        <w:spacing w:before="240" w:after="240" w:line="360" w:lineRule="auto"/>
        <w:jc w:val="both"/>
        <w:rPr>
          <w:b/>
          <w:sz w:val="20"/>
          <w:szCs w:val="20"/>
        </w:rPr>
      </w:pPr>
    </w:p>
    <w:p w14:paraId="6959C6EC" w14:textId="77777777" w:rsidR="00F65046" w:rsidRDefault="002E77EC" w:rsidP="009A3A60">
      <w:pPr>
        <w:spacing w:before="240" w:after="240" w:line="240" w:lineRule="auto"/>
        <w:jc w:val="both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Ženet</w:t>
      </w:r>
      <w:proofErr w:type="spellEnd"/>
      <w:r>
        <w:rPr>
          <w:b/>
          <w:sz w:val="36"/>
          <w:szCs w:val="36"/>
        </w:rPr>
        <w:t xml:space="preserve"> </w:t>
      </w:r>
    </w:p>
    <w:p w14:paraId="34312B58" w14:textId="77777777" w:rsidR="00F65046" w:rsidRPr="009A3A60" w:rsidRDefault="002E77EC">
      <w:pPr>
        <w:spacing w:before="240" w:after="240" w:line="360" w:lineRule="auto"/>
        <w:jc w:val="both"/>
        <w:rPr>
          <w:b/>
          <w:sz w:val="28"/>
          <w:szCs w:val="28"/>
        </w:rPr>
      </w:pPr>
      <w:r w:rsidRPr="009A3A60">
        <w:rPr>
          <w:b/>
          <w:sz w:val="28"/>
          <w:szCs w:val="28"/>
        </w:rPr>
        <w:t xml:space="preserve">aneb </w:t>
      </w:r>
      <w:proofErr w:type="spellStart"/>
      <w:r w:rsidRPr="009A3A60">
        <w:rPr>
          <w:b/>
          <w:sz w:val="28"/>
          <w:szCs w:val="28"/>
        </w:rPr>
        <w:t>Utopickej</w:t>
      </w:r>
      <w:proofErr w:type="spellEnd"/>
      <w:r w:rsidRPr="009A3A60">
        <w:rPr>
          <w:b/>
          <w:sz w:val="28"/>
          <w:szCs w:val="28"/>
        </w:rPr>
        <w:t xml:space="preserve"> ekzém</w:t>
      </w:r>
    </w:p>
    <w:p w14:paraId="5D58A01D" w14:textId="77777777" w:rsidR="00F65046" w:rsidRPr="009A3A60" w:rsidRDefault="002E77EC">
      <w:pPr>
        <w:spacing w:before="240" w:after="240" w:line="360" w:lineRule="auto"/>
        <w:jc w:val="both"/>
        <w:rPr>
          <w:sz w:val="20"/>
          <w:szCs w:val="20"/>
        </w:rPr>
      </w:pPr>
      <w:r w:rsidRPr="009A3A60">
        <w:rPr>
          <w:sz w:val="20"/>
          <w:szCs w:val="20"/>
        </w:rPr>
        <w:t>15. 11. 2021, Praha</w:t>
      </w:r>
    </w:p>
    <w:p w14:paraId="2C036DE0" w14:textId="234CE353" w:rsidR="00F65046" w:rsidRPr="009A3A60" w:rsidRDefault="002E77EC">
      <w:pPr>
        <w:spacing w:before="240" w:after="240" w:line="360" w:lineRule="auto"/>
        <w:jc w:val="both"/>
        <w:rPr>
          <w:b/>
          <w:sz w:val="20"/>
          <w:szCs w:val="20"/>
        </w:rPr>
      </w:pPr>
      <w:r w:rsidRPr="009A3A60">
        <w:rPr>
          <w:b/>
          <w:sz w:val="20"/>
          <w:szCs w:val="20"/>
        </w:rPr>
        <w:t xml:space="preserve">Divadelní společnost Masopust uvede druhou premiéru sezóny – kompilaci textů Jeana </w:t>
      </w:r>
      <w:proofErr w:type="spellStart"/>
      <w:r w:rsidRPr="009A3A60">
        <w:rPr>
          <w:b/>
          <w:sz w:val="20"/>
          <w:szCs w:val="20"/>
        </w:rPr>
        <w:t>Geneta</w:t>
      </w:r>
      <w:proofErr w:type="spellEnd"/>
      <w:r w:rsidRPr="009A3A60">
        <w:rPr>
          <w:b/>
          <w:sz w:val="20"/>
          <w:szCs w:val="20"/>
        </w:rPr>
        <w:t xml:space="preserve"> </w:t>
      </w:r>
      <w:proofErr w:type="spellStart"/>
      <w:r w:rsidRPr="009A3A60">
        <w:rPr>
          <w:b/>
          <w:i/>
          <w:sz w:val="20"/>
          <w:szCs w:val="20"/>
        </w:rPr>
        <w:t>Ženet</w:t>
      </w:r>
      <w:proofErr w:type="spellEnd"/>
      <w:r w:rsidRPr="009A3A60">
        <w:rPr>
          <w:b/>
          <w:i/>
          <w:sz w:val="20"/>
          <w:szCs w:val="20"/>
        </w:rPr>
        <w:t xml:space="preserve"> </w:t>
      </w:r>
      <w:r w:rsidRPr="009A3A60">
        <w:rPr>
          <w:b/>
          <w:sz w:val="20"/>
          <w:szCs w:val="20"/>
        </w:rPr>
        <w:t xml:space="preserve">v režii Miloslava Königa, uměleckého šéfa souboru. Ten svým scénářem navazuje na zkušenost s dílem Jeana </w:t>
      </w:r>
      <w:proofErr w:type="spellStart"/>
      <w:r w:rsidRPr="009A3A60">
        <w:rPr>
          <w:b/>
          <w:sz w:val="20"/>
          <w:szCs w:val="20"/>
        </w:rPr>
        <w:t>Geneta</w:t>
      </w:r>
      <w:proofErr w:type="spellEnd"/>
      <w:r w:rsidRPr="009A3A60">
        <w:rPr>
          <w:b/>
          <w:sz w:val="20"/>
          <w:szCs w:val="20"/>
        </w:rPr>
        <w:t xml:space="preserve">, na oceňovaný </w:t>
      </w:r>
      <w:r w:rsidRPr="009A3A60">
        <w:rPr>
          <w:b/>
          <w:i/>
          <w:sz w:val="20"/>
          <w:szCs w:val="20"/>
        </w:rPr>
        <w:t>Deník zloděje</w:t>
      </w:r>
      <w:r w:rsidRPr="009A3A60">
        <w:rPr>
          <w:b/>
          <w:sz w:val="20"/>
          <w:szCs w:val="20"/>
        </w:rPr>
        <w:t xml:space="preserve">. Premiéra se uskuteční v sobotu 27. listopadu v </w:t>
      </w:r>
      <w:proofErr w:type="spellStart"/>
      <w:r w:rsidRPr="009A3A60">
        <w:rPr>
          <w:b/>
          <w:sz w:val="20"/>
          <w:szCs w:val="20"/>
        </w:rPr>
        <w:t>Eliadově</w:t>
      </w:r>
      <w:proofErr w:type="spellEnd"/>
      <w:r w:rsidRPr="009A3A60">
        <w:rPr>
          <w:b/>
          <w:sz w:val="20"/>
          <w:szCs w:val="20"/>
        </w:rPr>
        <w:t xml:space="preserve"> knihovně Divadla Na zábradlí.</w:t>
      </w:r>
    </w:p>
    <w:p w14:paraId="1A9AEF16" w14:textId="77777777" w:rsidR="00F65046" w:rsidRPr="009A3A60" w:rsidRDefault="002E77EC">
      <w:pPr>
        <w:spacing w:before="240" w:after="240" w:line="360" w:lineRule="auto"/>
        <w:jc w:val="both"/>
        <w:rPr>
          <w:sz w:val="20"/>
          <w:szCs w:val="20"/>
        </w:rPr>
      </w:pPr>
      <w:r w:rsidRPr="009A3A60">
        <w:rPr>
          <w:sz w:val="20"/>
          <w:szCs w:val="20"/>
        </w:rPr>
        <w:t xml:space="preserve">Inscenace stojí na </w:t>
      </w:r>
      <w:proofErr w:type="spellStart"/>
      <w:r w:rsidRPr="009A3A60">
        <w:rPr>
          <w:sz w:val="20"/>
          <w:szCs w:val="20"/>
        </w:rPr>
        <w:t>Genetových</w:t>
      </w:r>
      <w:proofErr w:type="spellEnd"/>
      <w:r w:rsidRPr="009A3A60">
        <w:rPr>
          <w:sz w:val="20"/>
          <w:szCs w:val="20"/>
        </w:rPr>
        <w:t xml:space="preserve"> textech </w:t>
      </w:r>
      <w:r w:rsidRPr="009A3A60">
        <w:rPr>
          <w:i/>
          <w:sz w:val="20"/>
          <w:szCs w:val="20"/>
        </w:rPr>
        <w:t>Služky</w:t>
      </w:r>
      <w:r w:rsidRPr="009A3A60">
        <w:rPr>
          <w:sz w:val="20"/>
          <w:szCs w:val="20"/>
        </w:rPr>
        <w:t xml:space="preserve">, </w:t>
      </w:r>
      <w:proofErr w:type="spellStart"/>
      <w:r w:rsidRPr="009A3A60">
        <w:rPr>
          <w:i/>
          <w:sz w:val="20"/>
          <w:szCs w:val="20"/>
        </w:rPr>
        <w:t>Splendid’s</w:t>
      </w:r>
      <w:proofErr w:type="spellEnd"/>
      <w:r w:rsidRPr="009A3A60">
        <w:rPr>
          <w:sz w:val="20"/>
          <w:szCs w:val="20"/>
        </w:rPr>
        <w:t xml:space="preserve"> a </w:t>
      </w:r>
      <w:r w:rsidRPr="009A3A60">
        <w:rPr>
          <w:i/>
          <w:sz w:val="20"/>
          <w:szCs w:val="20"/>
        </w:rPr>
        <w:t>Balkón</w:t>
      </w:r>
      <w:r w:rsidRPr="009A3A60">
        <w:rPr>
          <w:sz w:val="20"/>
          <w:szCs w:val="20"/>
        </w:rPr>
        <w:t xml:space="preserve">. Nese název </w:t>
      </w:r>
      <w:proofErr w:type="spellStart"/>
      <w:r w:rsidRPr="009A3A60">
        <w:rPr>
          <w:i/>
          <w:sz w:val="20"/>
          <w:szCs w:val="20"/>
        </w:rPr>
        <w:t>Ženet</w:t>
      </w:r>
      <w:proofErr w:type="spellEnd"/>
      <w:r w:rsidRPr="009A3A60">
        <w:rPr>
          <w:sz w:val="20"/>
          <w:szCs w:val="20"/>
        </w:rPr>
        <w:t xml:space="preserve">. „V tomto slově se spojují obě </w:t>
      </w:r>
      <w:proofErr w:type="gramStart"/>
      <w:r w:rsidRPr="009A3A60">
        <w:rPr>
          <w:sz w:val="20"/>
          <w:szCs w:val="20"/>
        </w:rPr>
        <w:t>pohlaví - kořenem</w:t>
      </w:r>
      <w:proofErr w:type="gramEnd"/>
      <w:r w:rsidRPr="009A3A60">
        <w:rPr>
          <w:sz w:val="20"/>
          <w:szCs w:val="20"/>
        </w:rPr>
        <w:t xml:space="preserve"> je žena rodu mužského. Kořen je žena, kořen je matka. V díle Jeana </w:t>
      </w:r>
      <w:proofErr w:type="spellStart"/>
      <w:r w:rsidRPr="009A3A60">
        <w:rPr>
          <w:sz w:val="20"/>
          <w:szCs w:val="20"/>
        </w:rPr>
        <w:t>Geneta</w:t>
      </w:r>
      <w:proofErr w:type="spellEnd"/>
      <w:r w:rsidRPr="009A3A60">
        <w:rPr>
          <w:sz w:val="20"/>
          <w:szCs w:val="20"/>
        </w:rPr>
        <w:t xml:space="preserve"> je vztah k matce hluboce zakořeněn, dovolím si tvrdit, že ho spoluutváří, modeluje, ať si toho byl </w:t>
      </w:r>
      <w:proofErr w:type="spellStart"/>
      <w:r w:rsidRPr="009A3A60">
        <w:rPr>
          <w:sz w:val="20"/>
          <w:szCs w:val="20"/>
        </w:rPr>
        <w:t>Genet</w:t>
      </w:r>
      <w:proofErr w:type="spellEnd"/>
      <w:r w:rsidRPr="009A3A60">
        <w:rPr>
          <w:sz w:val="20"/>
          <w:szCs w:val="20"/>
        </w:rPr>
        <w:t xml:space="preserve"> vědom, či ne,</w:t>
      </w:r>
      <w:r w:rsidRPr="009A3A60">
        <w:rPr>
          <w:i/>
          <w:sz w:val="20"/>
          <w:szCs w:val="20"/>
        </w:rPr>
        <w:t>“</w:t>
      </w:r>
      <w:r w:rsidRPr="009A3A60">
        <w:rPr>
          <w:sz w:val="20"/>
          <w:szCs w:val="20"/>
        </w:rPr>
        <w:t xml:space="preserve"> vysvětluje Miloslav König. Dramaturgyně Tereza Marečková dodává: „V textu </w:t>
      </w:r>
      <w:proofErr w:type="gramStart"/>
      <w:r w:rsidRPr="009A3A60">
        <w:rPr>
          <w:sz w:val="20"/>
          <w:szCs w:val="20"/>
        </w:rPr>
        <w:t xml:space="preserve">zazní - </w:t>
      </w:r>
      <w:r w:rsidRPr="009A3A60">
        <w:rPr>
          <w:i/>
          <w:sz w:val="20"/>
          <w:szCs w:val="20"/>
        </w:rPr>
        <w:t>konáme</w:t>
      </w:r>
      <w:proofErr w:type="gramEnd"/>
      <w:r w:rsidRPr="009A3A60">
        <w:rPr>
          <w:i/>
          <w:sz w:val="20"/>
          <w:szCs w:val="20"/>
        </w:rPr>
        <w:t xml:space="preserve"> smuteční obřad za účelem krásného pohřbu</w:t>
      </w:r>
      <w:r w:rsidRPr="009A3A60">
        <w:rPr>
          <w:sz w:val="20"/>
          <w:szCs w:val="20"/>
        </w:rPr>
        <w:t xml:space="preserve">. Tři mužské postavy ohmatávají smutek nebo před ním utíkají do hry. Všechny postavy jsou opuštěné, i samy sebou, a kompenzují si to přimknutím se k sobě navzájem. Půjčují si věty druhých, roubují je na svá těla a emoce. Hrají si a jsou hráni. Uvažovali jsme o podtitulu Velké činoherní vrzání.“ </w:t>
      </w:r>
    </w:p>
    <w:p w14:paraId="44D2E81F" w14:textId="77777777" w:rsidR="00F65046" w:rsidRPr="009A3A60" w:rsidRDefault="002E77EC">
      <w:pPr>
        <w:spacing w:before="240" w:after="240" w:line="360" w:lineRule="auto"/>
        <w:jc w:val="both"/>
        <w:rPr>
          <w:b/>
          <w:sz w:val="24"/>
          <w:szCs w:val="24"/>
        </w:rPr>
      </w:pPr>
      <w:r w:rsidRPr="009A3A60">
        <w:rPr>
          <w:rFonts w:ascii="Times New Roman" w:eastAsia="Times New Roman" w:hAnsi="Times New Roman" w:cs="Times New Roman"/>
          <w:b/>
          <w:sz w:val="24"/>
          <w:szCs w:val="24"/>
        </w:rPr>
        <w:t>“Jsem jen obraz člověka, kterým jsem byl. A chci být generálem o samotě. Ani ne pro sebe, ale pro můj obraz a můj obraz chce být generálem pro svůj obraz, a tak dále… Zkrátka budeme tu rovný s rovným.”</w:t>
      </w:r>
    </w:p>
    <w:p w14:paraId="6A1FD1E3" w14:textId="77777777" w:rsidR="00F65046" w:rsidRPr="009A3A60" w:rsidRDefault="002E77EC">
      <w:pPr>
        <w:spacing w:before="240" w:after="240" w:line="360" w:lineRule="auto"/>
        <w:jc w:val="both"/>
        <w:rPr>
          <w:b/>
          <w:sz w:val="20"/>
          <w:szCs w:val="20"/>
        </w:rPr>
      </w:pPr>
      <w:r w:rsidRPr="009A3A60">
        <w:rPr>
          <w:sz w:val="20"/>
          <w:szCs w:val="20"/>
        </w:rPr>
        <w:t>V roli paní M se představí Tomáš Petřík, mladé chovance C a S ztvární Samuel Toman a Petr Uhlík. Autorkou kostýmů je výtvarnice Kateřina Štefková.</w:t>
      </w:r>
    </w:p>
    <w:p w14:paraId="61C3EF7E" w14:textId="77777777" w:rsidR="00F65046" w:rsidRPr="009A3A60" w:rsidRDefault="002E77EC">
      <w:pPr>
        <w:spacing w:before="240" w:line="360" w:lineRule="auto"/>
        <w:rPr>
          <w:sz w:val="20"/>
          <w:szCs w:val="20"/>
        </w:rPr>
      </w:pPr>
      <w:r w:rsidRPr="009A3A60">
        <w:rPr>
          <w:sz w:val="20"/>
          <w:szCs w:val="20"/>
        </w:rPr>
        <w:br w:type="page"/>
      </w:r>
    </w:p>
    <w:p w14:paraId="34C7A28B" w14:textId="77777777" w:rsidR="00F65046" w:rsidRPr="00FC0579" w:rsidRDefault="002E77EC">
      <w:pPr>
        <w:spacing w:before="240" w:line="360" w:lineRule="auto"/>
        <w:rPr>
          <w:b/>
          <w:bCs/>
          <w:sz w:val="20"/>
          <w:szCs w:val="20"/>
        </w:rPr>
      </w:pPr>
      <w:r w:rsidRPr="00FC0579">
        <w:rPr>
          <w:b/>
          <w:bCs/>
          <w:sz w:val="20"/>
          <w:szCs w:val="20"/>
        </w:rPr>
        <w:lastRenderedPageBreak/>
        <w:t xml:space="preserve">Jean </w:t>
      </w:r>
      <w:proofErr w:type="spellStart"/>
      <w:r w:rsidRPr="00FC0579">
        <w:rPr>
          <w:b/>
          <w:bCs/>
          <w:sz w:val="20"/>
          <w:szCs w:val="20"/>
        </w:rPr>
        <w:t>Genet</w:t>
      </w:r>
      <w:proofErr w:type="spellEnd"/>
      <w:r w:rsidRPr="00FC0579">
        <w:rPr>
          <w:b/>
          <w:bCs/>
          <w:sz w:val="20"/>
          <w:szCs w:val="20"/>
        </w:rPr>
        <w:t>, Miloslav König</w:t>
      </w:r>
    </w:p>
    <w:p w14:paraId="69B38C4E" w14:textId="77777777" w:rsidR="00F65046" w:rsidRDefault="002E77EC">
      <w:pPr>
        <w:spacing w:before="240"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Ženet</w:t>
      </w:r>
      <w:proofErr w:type="spellEnd"/>
    </w:p>
    <w:p w14:paraId="281A7610" w14:textId="71E5D484" w:rsidR="00F65046" w:rsidRDefault="00B01C0C" w:rsidP="002E77EC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2E77EC">
        <w:rPr>
          <w:sz w:val="20"/>
          <w:szCs w:val="20"/>
        </w:rPr>
        <w:t>ežie: Miloslav König</w:t>
      </w:r>
    </w:p>
    <w:p w14:paraId="1A30029B" w14:textId="198C18E6" w:rsidR="00F65046" w:rsidRDefault="00B01C0C" w:rsidP="002E77EC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2E77EC">
        <w:rPr>
          <w:sz w:val="20"/>
          <w:szCs w:val="20"/>
        </w:rPr>
        <w:t xml:space="preserve">ramaturgie: Tereza Marečková </w:t>
      </w:r>
    </w:p>
    <w:p w14:paraId="3EE0B007" w14:textId="21230391" w:rsidR="00F65046" w:rsidRDefault="00B01C0C" w:rsidP="002E77EC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="002E77EC">
        <w:rPr>
          <w:sz w:val="20"/>
          <w:szCs w:val="20"/>
        </w:rPr>
        <w:t>ostýmy: Kateřina Štefková</w:t>
      </w:r>
    </w:p>
    <w:p w14:paraId="4CCDCD77" w14:textId="5F16AAD9" w:rsidR="00F65046" w:rsidRDefault="00B01C0C" w:rsidP="002E77EC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h</w:t>
      </w:r>
      <w:r w:rsidR="002E77EC">
        <w:rPr>
          <w:sz w:val="20"/>
          <w:szCs w:val="20"/>
        </w:rPr>
        <w:t>rají: Tomáš Petřík, Samuel Toman, Petr Uhlík</w:t>
      </w:r>
    </w:p>
    <w:p w14:paraId="0E502EAB" w14:textId="77777777" w:rsidR="00F65046" w:rsidRDefault="002E77EC">
      <w:pPr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51B00D5" w14:textId="73083F74" w:rsidR="00F65046" w:rsidRDefault="00B01C0C" w:rsidP="002E77EC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2E77EC">
        <w:rPr>
          <w:sz w:val="20"/>
          <w:szCs w:val="20"/>
        </w:rPr>
        <w:t xml:space="preserve">remiéra: 27. 11. 2021, </w:t>
      </w:r>
      <w:proofErr w:type="spellStart"/>
      <w:r w:rsidR="002E77EC">
        <w:rPr>
          <w:sz w:val="20"/>
          <w:szCs w:val="20"/>
        </w:rPr>
        <w:t>Eliadova</w:t>
      </w:r>
      <w:proofErr w:type="spellEnd"/>
      <w:r w:rsidR="002E77EC">
        <w:rPr>
          <w:sz w:val="20"/>
          <w:szCs w:val="20"/>
        </w:rPr>
        <w:t xml:space="preserve"> knihovna (Divadlo Na zábradlí)</w:t>
      </w:r>
    </w:p>
    <w:p w14:paraId="67FBB362" w14:textId="5DA115B0" w:rsidR="00F65046" w:rsidRDefault="00B01C0C" w:rsidP="002E77EC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2E77EC">
        <w:rPr>
          <w:sz w:val="20"/>
          <w:szCs w:val="20"/>
        </w:rPr>
        <w:t>rvní reprízy: 28. 11. a 5. 12. 2021</w:t>
      </w:r>
    </w:p>
    <w:p w14:paraId="3E1DA5CC" w14:textId="77777777" w:rsidR="00F65046" w:rsidRDefault="002E77EC">
      <w:pPr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26E4BDE" w14:textId="0775C2AD" w:rsidR="00F65046" w:rsidRDefault="002E77EC">
      <w:pPr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Předprodej vstupenek na</w:t>
      </w:r>
      <w:hyperlink r:id="rId5">
        <w:r>
          <w:rPr>
            <w:sz w:val="20"/>
            <w:szCs w:val="20"/>
          </w:rPr>
          <w:t xml:space="preserve"> </w:t>
        </w:r>
      </w:hyperlink>
      <w:hyperlink r:id="rId6">
        <w:r>
          <w:rPr>
            <w:color w:val="1155CC"/>
            <w:sz w:val="20"/>
            <w:szCs w:val="20"/>
            <w:u w:val="single"/>
          </w:rPr>
          <w:t>www.goout.net</w:t>
        </w:r>
      </w:hyperlink>
      <w:r>
        <w:rPr>
          <w:sz w:val="20"/>
          <w:szCs w:val="20"/>
        </w:rPr>
        <w:t xml:space="preserve"> nebo na</w:t>
      </w:r>
      <w:hyperlink r:id="rId7">
        <w:r>
          <w:rPr>
            <w:sz w:val="20"/>
            <w:szCs w:val="20"/>
          </w:rPr>
          <w:t xml:space="preserve"> </w:t>
        </w:r>
      </w:hyperlink>
      <w:hyperlink r:id="rId8">
        <w:r>
          <w:rPr>
            <w:color w:val="1155CC"/>
            <w:sz w:val="20"/>
            <w:szCs w:val="20"/>
            <w:u w:val="single"/>
          </w:rPr>
          <w:t>pokladně Divadla Na zábradlí</w:t>
        </w:r>
      </w:hyperlink>
      <w:r>
        <w:rPr>
          <w:sz w:val="20"/>
          <w:szCs w:val="20"/>
        </w:rPr>
        <w:t>. Více informací na webu Masopustu</w:t>
      </w:r>
      <w:hyperlink r:id="rId9">
        <w:r>
          <w:rPr>
            <w:sz w:val="20"/>
            <w:szCs w:val="20"/>
          </w:rPr>
          <w:t xml:space="preserve"> </w:t>
        </w:r>
      </w:hyperlink>
      <w:hyperlink r:id="rId10">
        <w:r>
          <w:rPr>
            <w:color w:val="1155CC"/>
            <w:sz w:val="20"/>
            <w:szCs w:val="20"/>
            <w:u w:val="single"/>
          </w:rPr>
          <w:t>www.maso-pust.cz</w:t>
        </w:r>
      </w:hyperlink>
      <w:r>
        <w:rPr>
          <w:sz w:val="20"/>
          <w:szCs w:val="20"/>
        </w:rPr>
        <w:t xml:space="preserve">. Oficiální vizuál inscenace </w:t>
      </w:r>
      <w:proofErr w:type="spellStart"/>
      <w:r>
        <w:rPr>
          <w:sz w:val="20"/>
          <w:szCs w:val="20"/>
        </w:rPr>
        <w:t>Ženet</w:t>
      </w:r>
      <w:proofErr w:type="spellEnd"/>
      <w:r>
        <w:rPr>
          <w:sz w:val="20"/>
          <w:szCs w:val="20"/>
        </w:rPr>
        <w:t xml:space="preserve"> ke stažení</w:t>
      </w:r>
      <w:hyperlink r:id="rId11">
        <w:r>
          <w:rPr>
            <w:sz w:val="20"/>
            <w:szCs w:val="20"/>
          </w:rPr>
          <w:t xml:space="preserve"> </w:t>
        </w:r>
      </w:hyperlink>
      <w:hyperlink r:id="rId12">
        <w:r>
          <w:rPr>
            <w:color w:val="1155CC"/>
            <w:sz w:val="20"/>
            <w:szCs w:val="20"/>
            <w:u w:val="single"/>
          </w:rPr>
          <w:t>zde</w:t>
        </w:r>
      </w:hyperlink>
      <w:r>
        <w:rPr>
          <w:sz w:val="20"/>
          <w:szCs w:val="20"/>
        </w:rPr>
        <w:t>.</w:t>
      </w:r>
    </w:p>
    <w:p w14:paraId="2C614570" w14:textId="77777777" w:rsidR="00F65046" w:rsidRDefault="002E77EC">
      <w:pPr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AB19F99" w14:textId="77777777" w:rsidR="00F65046" w:rsidRDefault="00F65046">
      <w:pPr>
        <w:spacing w:before="240" w:line="360" w:lineRule="auto"/>
        <w:jc w:val="both"/>
        <w:rPr>
          <w:sz w:val="20"/>
          <w:szCs w:val="20"/>
        </w:rPr>
      </w:pPr>
    </w:p>
    <w:p w14:paraId="405C739F" w14:textId="4EB0FC4F" w:rsidR="004E6663" w:rsidRDefault="002E77EC">
      <w:pPr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C7425F5" w14:textId="77777777" w:rsidR="00F65046" w:rsidRDefault="002E77EC">
      <w:pPr>
        <w:spacing w:before="24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Majda Bejdáková</w:t>
      </w:r>
    </w:p>
    <w:p w14:paraId="5EE0DF60" w14:textId="77777777" w:rsidR="00F65046" w:rsidRDefault="002E77EC">
      <w:pPr>
        <w:spacing w:before="240"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propagace</w:t>
      </w:r>
    </w:p>
    <w:p w14:paraId="73E648A1" w14:textId="77777777" w:rsidR="00F65046" w:rsidRDefault="002E77EC">
      <w:pPr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tel. č.: 604 276 907</w:t>
      </w:r>
    </w:p>
    <w:p w14:paraId="647D31C3" w14:textId="77777777" w:rsidR="00F65046" w:rsidRDefault="002E77EC">
      <w:pPr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e-mail: majda.bejdakova@maso-pust.cz</w:t>
      </w:r>
    </w:p>
    <w:p w14:paraId="31EAE79F" w14:textId="77777777" w:rsidR="00F65046" w:rsidRDefault="002E77EC">
      <w:pPr>
        <w:spacing w:before="24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BC49A2D" w14:textId="77777777" w:rsidR="00F65046" w:rsidRDefault="002E77EC">
      <w:pPr>
        <w:spacing w:before="24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Veronika Svobodová</w:t>
      </w:r>
    </w:p>
    <w:p w14:paraId="605B7AE6" w14:textId="77777777" w:rsidR="00F65046" w:rsidRDefault="002E77EC">
      <w:pPr>
        <w:spacing w:before="240"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ředitelka divadla</w:t>
      </w:r>
    </w:p>
    <w:p w14:paraId="3086BF7E" w14:textId="77777777" w:rsidR="00F65046" w:rsidRDefault="002E77EC">
      <w:pPr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tel. č.: 602 804 802</w:t>
      </w:r>
    </w:p>
    <w:p w14:paraId="3C6D1ADE" w14:textId="77777777" w:rsidR="00F65046" w:rsidRDefault="002E77EC">
      <w:pPr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e-mail: veronika.svobodova@maso-pust.cz</w:t>
      </w:r>
    </w:p>
    <w:sectPr w:rsidR="00F6504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046"/>
    <w:rsid w:val="002C06DC"/>
    <w:rsid w:val="002E77EC"/>
    <w:rsid w:val="004E6663"/>
    <w:rsid w:val="009A3A60"/>
    <w:rsid w:val="00AF60E3"/>
    <w:rsid w:val="00B01C0C"/>
    <w:rsid w:val="00F65046"/>
    <w:rsid w:val="00FC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676C"/>
  <w15:docId w15:val="{8CA64258-D6A9-4B99-958C-32970268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zabradli.cz/prodej/pokladn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azabradli.cz/prodej/pokladna/" TargetMode="External"/><Relationship Id="rId12" Type="http://schemas.openxmlformats.org/officeDocument/2006/relationships/hyperlink" Target="https://drive.google.com/drive/folders/1g9aRyLK6yG1x1av3Dvw79lGql3HBoO_h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ut.net/cs/masopust/pzrworf/" TargetMode="External"/><Relationship Id="rId11" Type="http://schemas.openxmlformats.org/officeDocument/2006/relationships/hyperlink" Target="https://drive.google.com/drive/folders/1g9aRyLK6yG1x1av3Dvw79lGql3HBoO_h?usp=sharing" TargetMode="External"/><Relationship Id="rId5" Type="http://schemas.openxmlformats.org/officeDocument/2006/relationships/hyperlink" Target="https://goout.net/cs/masopust/pzrworf/" TargetMode="External"/><Relationship Id="rId10" Type="http://schemas.openxmlformats.org/officeDocument/2006/relationships/hyperlink" Target="https://maso-pust.cz/repertoar/zenet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maso-pus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Bejdáková</dc:creator>
  <cp:lastModifiedBy>Majda Bejdáková</cp:lastModifiedBy>
  <cp:revision>3</cp:revision>
  <dcterms:created xsi:type="dcterms:W3CDTF">2022-07-11T19:31:00Z</dcterms:created>
  <dcterms:modified xsi:type="dcterms:W3CDTF">2022-07-11T19:52:00Z</dcterms:modified>
</cp:coreProperties>
</file>